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529"/>
      </w:tblGrid>
      <w:tr w:rsidR="0095503F" w:rsidRPr="0095503F" w:rsidTr="0095503F">
        <w:tc>
          <w:tcPr>
            <w:tcW w:w="4962" w:type="dxa"/>
          </w:tcPr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3F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«_____»_____________ 20___г.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  <w:p w:rsidR="0095503F" w:rsidRP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___________/_____________________/</w:t>
            </w:r>
          </w:p>
        </w:tc>
        <w:tc>
          <w:tcPr>
            <w:tcW w:w="5529" w:type="dxa"/>
          </w:tcPr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</w:t>
            </w:r>
          </w:p>
          <w:p w:rsidR="0095503F" w:rsidRDefault="00FE1A43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«Ромашка</w:t>
            </w:r>
            <w:r w:rsidR="009550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 муниципального района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8256BD" w:rsidRDefault="008256BD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___________/_________________________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95503F" w:rsidRPr="0095503F" w:rsidRDefault="0095503F" w:rsidP="009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___ от «______»____________ 20___г.  </w:t>
            </w:r>
          </w:p>
        </w:tc>
      </w:tr>
    </w:tbl>
    <w:p w:rsidR="004D0EC3" w:rsidRPr="008C2515" w:rsidRDefault="004D0EC3" w:rsidP="00955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03F" w:rsidRPr="008C2515" w:rsidRDefault="0095503F" w:rsidP="00955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15">
        <w:rPr>
          <w:rFonts w:ascii="Times New Roman" w:hAnsi="Times New Roman" w:cs="Times New Roman"/>
          <w:b/>
          <w:sz w:val="24"/>
          <w:szCs w:val="24"/>
        </w:rPr>
        <w:t>Положение о языках образования</w:t>
      </w:r>
    </w:p>
    <w:p w:rsidR="0095503F" w:rsidRPr="008C2515" w:rsidRDefault="0095503F" w:rsidP="00955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15">
        <w:rPr>
          <w:rFonts w:ascii="Times New Roman" w:hAnsi="Times New Roman" w:cs="Times New Roman"/>
          <w:b/>
          <w:sz w:val="24"/>
          <w:szCs w:val="24"/>
        </w:rPr>
        <w:t>в муниципальном бюджетном дошкольном образовательном учреждении –</w:t>
      </w:r>
    </w:p>
    <w:p w:rsidR="0095503F" w:rsidRPr="008C2515" w:rsidRDefault="0095503F" w:rsidP="00955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15">
        <w:rPr>
          <w:rFonts w:ascii="Times New Roman" w:hAnsi="Times New Roman" w:cs="Times New Roman"/>
          <w:b/>
          <w:sz w:val="24"/>
          <w:szCs w:val="24"/>
        </w:rPr>
        <w:t>детский сад «</w:t>
      </w:r>
      <w:r w:rsidR="00FE1A43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8C2515">
        <w:rPr>
          <w:rFonts w:ascii="Times New Roman" w:hAnsi="Times New Roman" w:cs="Times New Roman"/>
          <w:b/>
          <w:sz w:val="24"/>
          <w:szCs w:val="24"/>
        </w:rPr>
        <w:t>»</w:t>
      </w:r>
    </w:p>
    <w:p w:rsidR="0095503F" w:rsidRDefault="0095503F" w:rsidP="0019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03F" w:rsidRDefault="0095503F" w:rsidP="0019024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03F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:rsidR="0095503F" w:rsidRPr="0095503F" w:rsidRDefault="0095503F" w:rsidP="001902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0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5503F">
        <w:rPr>
          <w:rFonts w:ascii="Times New Roman" w:hAnsi="Times New Roman" w:cs="Times New Roman"/>
          <w:sz w:val="24"/>
          <w:szCs w:val="24"/>
        </w:rPr>
        <w:t>Настоящие Положения о языках образования (далее – Положение) в муниципальном бюджетном дошкольном образовательном учреждении – детский сад «</w:t>
      </w:r>
      <w:r w:rsidR="00FE1A43">
        <w:rPr>
          <w:rFonts w:ascii="Times New Roman" w:hAnsi="Times New Roman" w:cs="Times New Roman"/>
          <w:sz w:val="24"/>
          <w:szCs w:val="24"/>
        </w:rPr>
        <w:t>Ромашка</w:t>
      </w:r>
      <w:r w:rsidRPr="0095503F">
        <w:rPr>
          <w:rFonts w:ascii="Times New Roman" w:hAnsi="Times New Roman" w:cs="Times New Roman"/>
          <w:sz w:val="24"/>
          <w:szCs w:val="24"/>
        </w:rPr>
        <w:t>» Тукаевского муниципального района Республики Татарстан (далее - МБДОУ) разработано в соответствии с требованиями Федерального закона от 29.12.2012 года № 273-ФЗ «Об образовании в Российской Федерации» (ч.5, ч.6 ст.14, п.д.ч.2 ст.29).</w:t>
      </w:r>
    </w:p>
    <w:p w:rsidR="0095503F" w:rsidRDefault="0095503F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03F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При разработки настоящего Положения также были учтены требования следующих </w:t>
      </w:r>
      <w:r w:rsidR="00190240"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z w:val="24"/>
          <w:szCs w:val="24"/>
        </w:rPr>
        <w:t xml:space="preserve"> правовых актов:</w:t>
      </w:r>
    </w:p>
    <w:p w:rsidR="0095503F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Конституция Республики Татарстан;</w:t>
      </w:r>
    </w:p>
    <w:p w:rsid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 68 - ЗРТ «Об образовании»;</w:t>
      </w:r>
    </w:p>
    <w:p w:rsidR="00190240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Республики Татарстан «О языках народов Республики Татарстан» № 15160-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от 8 июля </w:t>
      </w:r>
      <w:r w:rsidRPr="00190240">
        <w:rPr>
          <w:rFonts w:ascii="Times New Roman" w:hAnsi="Times New Roman" w:cs="Times New Roman"/>
          <w:sz w:val="24"/>
          <w:szCs w:val="24"/>
        </w:rPr>
        <w:t>1992 года;</w:t>
      </w:r>
    </w:p>
    <w:p w:rsidR="00190240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40">
        <w:rPr>
          <w:rFonts w:ascii="Times New Roman" w:hAnsi="Times New Roman" w:cs="Times New Roman"/>
          <w:sz w:val="24"/>
          <w:szCs w:val="24"/>
        </w:rPr>
        <w:t>- Приказ Минобрнауки России от 17.10. 2013 года № 1155 «Об утверждении федерального государственного образовательного стандарта дошкольного образования».</w:t>
      </w:r>
    </w:p>
    <w:p w:rsidR="00190240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40">
        <w:rPr>
          <w:rFonts w:ascii="Times New Roman" w:hAnsi="Times New Roman" w:cs="Times New Roman"/>
          <w:sz w:val="24"/>
          <w:szCs w:val="24"/>
        </w:rPr>
        <w:t>1.3. Положение определяет языки образования МБДОУ.</w:t>
      </w:r>
    </w:p>
    <w:p w:rsidR="0095503F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240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деятельность.</w:t>
      </w:r>
    </w:p>
    <w:p w:rsidR="00190240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40">
        <w:rPr>
          <w:rFonts w:ascii="Times New Roman" w:hAnsi="Times New Roman" w:cs="Times New Roman"/>
          <w:sz w:val="24"/>
          <w:szCs w:val="24"/>
        </w:rPr>
        <w:t>2.1. Образовательная деятельность в МБДОУ осуществляется на двух равноправных государственных  языка Республики Татарстан: татарском и  русском.</w:t>
      </w:r>
    </w:p>
    <w:p w:rsidR="00190240" w:rsidRPr="00190240" w:rsidRDefault="00190240" w:rsidP="008C2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40">
        <w:rPr>
          <w:rFonts w:ascii="Times New Roman" w:hAnsi="Times New Roman" w:cs="Times New Roman"/>
          <w:sz w:val="24"/>
          <w:szCs w:val="24"/>
        </w:rPr>
        <w:t>2.2.  Обучение воспитанников МБДОУ татарскому начинается с достижения ими возраста 2-х лет ( 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</w:p>
    <w:p w:rsidR="00190240" w:rsidRPr="00190240" w:rsidRDefault="00190240" w:rsidP="008C2515">
      <w:pPr>
        <w:pStyle w:val="2"/>
        <w:shd w:val="clear" w:color="auto" w:fill="auto"/>
        <w:tabs>
          <w:tab w:val="left" w:pos="1547"/>
        </w:tabs>
        <w:spacing w:line="240" w:lineRule="auto"/>
        <w:jc w:val="both"/>
        <w:rPr>
          <w:sz w:val="24"/>
          <w:szCs w:val="24"/>
        </w:rPr>
      </w:pPr>
      <w:r w:rsidRPr="00190240">
        <w:rPr>
          <w:sz w:val="24"/>
          <w:szCs w:val="24"/>
        </w:rPr>
        <w:t>2.3. 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</w:t>
      </w:r>
    </w:p>
    <w:p w:rsidR="00190240" w:rsidRDefault="00190240" w:rsidP="008C2515">
      <w:pPr>
        <w:pStyle w:val="2"/>
        <w:shd w:val="clear" w:color="auto" w:fill="auto"/>
        <w:tabs>
          <w:tab w:val="left" w:pos="14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4A7697">
        <w:rPr>
          <w:sz w:val="24"/>
          <w:szCs w:val="24"/>
        </w:rPr>
        <w:t>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8C2515" w:rsidRDefault="008C2515" w:rsidP="008C2515">
      <w:pPr>
        <w:pStyle w:val="2"/>
        <w:shd w:val="clear" w:color="auto" w:fill="auto"/>
        <w:tabs>
          <w:tab w:val="left" w:pos="210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Pr="004A7697">
        <w:rPr>
          <w:sz w:val="24"/>
          <w:szCs w:val="24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8C2515" w:rsidRDefault="008C2515" w:rsidP="008C2515">
      <w:pPr>
        <w:pStyle w:val="2"/>
        <w:shd w:val="clear" w:color="auto" w:fill="auto"/>
        <w:tabs>
          <w:tab w:val="left" w:pos="143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 w:rsidRPr="004A7697">
        <w:rPr>
          <w:sz w:val="24"/>
          <w:szCs w:val="24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8C2515" w:rsidRDefault="008C2515" w:rsidP="008C2515">
      <w:pPr>
        <w:pStyle w:val="2"/>
        <w:shd w:val="clear" w:color="auto" w:fill="auto"/>
        <w:tabs>
          <w:tab w:val="left" w:pos="143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2.7.</w:t>
      </w:r>
      <w:r w:rsidRPr="004A7697">
        <w:rPr>
          <w:sz w:val="24"/>
          <w:szCs w:val="24"/>
        </w:rP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</w:t>
      </w:r>
      <w:r>
        <w:rPr>
          <w:sz w:val="24"/>
          <w:szCs w:val="24"/>
        </w:rPr>
        <w:t>.</w:t>
      </w:r>
    </w:p>
    <w:p w:rsidR="008C2515" w:rsidRPr="004A7697" w:rsidRDefault="008C2515" w:rsidP="008C2515">
      <w:pPr>
        <w:pStyle w:val="2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1"/>
      <w:r w:rsidRPr="004A7697">
        <w:rPr>
          <w:sz w:val="24"/>
          <w:szCs w:val="24"/>
        </w:rPr>
        <w:t>3. Заключительные положения</w:t>
      </w:r>
      <w:bookmarkEnd w:id="1"/>
    </w:p>
    <w:p w:rsidR="008C2515" w:rsidRPr="004A7697" w:rsidRDefault="008C2515" w:rsidP="008C2515">
      <w:pPr>
        <w:pStyle w:val="2"/>
        <w:shd w:val="clear" w:color="auto" w:fill="auto"/>
        <w:tabs>
          <w:tab w:val="left" w:pos="1432"/>
        </w:tabs>
        <w:spacing w:line="240" w:lineRule="auto"/>
        <w:jc w:val="both"/>
        <w:rPr>
          <w:sz w:val="24"/>
          <w:szCs w:val="24"/>
        </w:rPr>
      </w:pPr>
      <w:r w:rsidRPr="004A7697">
        <w:rPr>
          <w:sz w:val="24"/>
          <w:szCs w:val="24"/>
        </w:rPr>
        <w:t>3.1.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</w:t>
      </w:r>
      <w:r>
        <w:rPr>
          <w:sz w:val="24"/>
          <w:szCs w:val="24"/>
        </w:rPr>
        <w:t>.</w:t>
      </w:r>
    </w:p>
    <w:p w:rsidR="008C2515" w:rsidRPr="004A7697" w:rsidRDefault="008C2515" w:rsidP="008C2515">
      <w:pPr>
        <w:pStyle w:val="2"/>
        <w:shd w:val="clear" w:color="auto" w:fill="auto"/>
        <w:tabs>
          <w:tab w:val="left" w:pos="2104"/>
        </w:tabs>
        <w:spacing w:line="240" w:lineRule="auto"/>
        <w:rPr>
          <w:sz w:val="24"/>
          <w:szCs w:val="24"/>
        </w:rPr>
      </w:pPr>
    </w:p>
    <w:p w:rsidR="008C2515" w:rsidRPr="004A7697" w:rsidRDefault="008C2515" w:rsidP="00190240">
      <w:pPr>
        <w:pStyle w:val="2"/>
        <w:shd w:val="clear" w:color="auto" w:fill="auto"/>
        <w:tabs>
          <w:tab w:val="left" w:pos="1442"/>
        </w:tabs>
        <w:spacing w:line="240" w:lineRule="auto"/>
        <w:rPr>
          <w:sz w:val="24"/>
          <w:szCs w:val="24"/>
        </w:rPr>
      </w:pPr>
    </w:p>
    <w:p w:rsidR="00190240" w:rsidRPr="00190240" w:rsidRDefault="00190240" w:rsidP="00190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0240" w:rsidRPr="00190240" w:rsidSect="0095503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3DA" w:rsidRDefault="00BE13DA" w:rsidP="008C2515">
      <w:pPr>
        <w:spacing w:after="0" w:line="240" w:lineRule="auto"/>
      </w:pPr>
      <w:r>
        <w:separator/>
      </w:r>
    </w:p>
  </w:endnote>
  <w:endnote w:type="continuationSeparator" w:id="1">
    <w:p w:rsidR="00BE13DA" w:rsidRDefault="00BE13DA" w:rsidP="008C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3DA" w:rsidRDefault="00BE13DA" w:rsidP="008C2515">
      <w:pPr>
        <w:spacing w:after="0" w:line="240" w:lineRule="auto"/>
      </w:pPr>
      <w:r>
        <w:separator/>
      </w:r>
    </w:p>
  </w:footnote>
  <w:footnote w:type="continuationSeparator" w:id="1">
    <w:p w:rsidR="00BE13DA" w:rsidRDefault="00BE13DA" w:rsidP="008C2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034D"/>
    <w:multiLevelType w:val="multilevel"/>
    <w:tmpl w:val="7750A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7105285"/>
    <w:multiLevelType w:val="multilevel"/>
    <w:tmpl w:val="1CDED32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70C"/>
    <w:rsid w:val="00190240"/>
    <w:rsid w:val="0034170C"/>
    <w:rsid w:val="004D0EC3"/>
    <w:rsid w:val="004E7FDC"/>
    <w:rsid w:val="006F4B71"/>
    <w:rsid w:val="008256BD"/>
    <w:rsid w:val="008C2515"/>
    <w:rsid w:val="0095503F"/>
    <w:rsid w:val="00BE13DA"/>
    <w:rsid w:val="00FE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03F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190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1902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1"/>
    <w:basedOn w:val="a0"/>
    <w:rsid w:val="008C2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8C25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8C2515"/>
    <w:pPr>
      <w:widowControl w:val="0"/>
      <w:shd w:val="clear" w:color="auto" w:fill="FFFFFF"/>
      <w:spacing w:after="0" w:line="31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03F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190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1902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1"/>
    <w:basedOn w:val="a0"/>
    <w:rsid w:val="008C2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8C25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8C2515"/>
    <w:pPr>
      <w:widowControl w:val="0"/>
      <w:shd w:val="clear" w:color="auto" w:fill="FFFFFF"/>
      <w:spacing w:after="0" w:line="31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ромашк</cp:lastModifiedBy>
  <cp:revision>3</cp:revision>
  <dcterms:created xsi:type="dcterms:W3CDTF">2014-07-07T09:36:00Z</dcterms:created>
  <dcterms:modified xsi:type="dcterms:W3CDTF">2014-07-07T09:36:00Z</dcterms:modified>
</cp:coreProperties>
</file>